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383AFA" w:rsidRPr="00946AFB" w14:paraId="5BDDD27B" w14:textId="77777777" w:rsidTr="0025033F">
        <w:tc>
          <w:tcPr>
            <w:tcW w:w="8721" w:type="dxa"/>
            <w:shd w:val="clear" w:color="auto" w:fill="E6E6E6"/>
          </w:tcPr>
          <w:p w14:paraId="3ECD0FA4" w14:textId="77777777" w:rsidR="00383AFA" w:rsidRPr="00946AFB" w:rsidRDefault="00383AFA" w:rsidP="0025033F">
            <w:pPr>
              <w:keepNext/>
              <w:spacing w:before="200" w:after="60" w:line="240" w:lineRule="auto"/>
              <w:outlineLvl w:val="2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nl-NL"/>
              </w:rPr>
            </w:pPr>
            <w:bookmarkStart w:id="0" w:name="_Toc371584354"/>
            <w:bookmarkStart w:id="1" w:name="_Toc373873211"/>
            <w:bookmarkStart w:id="2" w:name="_Toc16775941"/>
            <w:bookmarkStart w:id="3" w:name="_Toc33699733"/>
            <w:r w:rsidRPr="00946AFB">
              <w:rPr>
                <w:rFonts w:ascii="Verdana" w:eastAsia="Calibri" w:hAnsi="Verdana" w:cs="Arial"/>
                <w:bCs/>
                <w:sz w:val="20"/>
                <w:szCs w:val="20"/>
              </w:rPr>
              <w:t xml:space="preserve">Bijlage </w:t>
            </w:r>
            <w:r w:rsidR="005E4C5E">
              <w:rPr>
                <w:rFonts w:ascii="Verdana" w:eastAsia="Calibri" w:hAnsi="Verdana" w:cs="Arial"/>
                <w:bCs/>
                <w:sz w:val="20"/>
                <w:szCs w:val="20"/>
              </w:rPr>
              <w:t>E</w:t>
            </w:r>
            <w:r w:rsidRPr="00946AFB">
              <w:rPr>
                <w:rFonts w:ascii="Verdana" w:eastAsia="Calibri" w:hAnsi="Verdana" w:cs="Arial"/>
                <w:bCs/>
                <w:sz w:val="20"/>
                <w:szCs w:val="20"/>
              </w:rPr>
              <w:tab/>
              <w:t>Referentieverklaring</w:t>
            </w:r>
            <w:bookmarkEnd w:id="0"/>
            <w:bookmarkEnd w:id="1"/>
            <w:bookmarkEnd w:id="2"/>
            <w:bookmarkEnd w:id="3"/>
          </w:p>
        </w:tc>
      </w:tr>
    </w:tbl>
    <w:p w14:paraId="67E09298" w14:textId="77777777" w:rsidR="00383AFA" w:rsidRPr="00703B15" w:rsidRDefault="00383AFA" w:rsidP="00383AFA">
      <w:pPr>
        <w:spacing w:after="0" w:line="240" w:lineRule="auto"/>
        <w:rPr>
          <w:rFonts w:ascii="Verdana" w:eastAsia="Times New Roman" w:hAnsi="Verdana" w:cs="Arial"/>
          <w:color w:val="4A7729"/>
          <w:sz w:val="20"/>
          <w:szCs w:val="20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383AFA" w:rsidRPr="00946AFB" w14:paraId="0F94EFFB" w14:textId="77777777" w:rsidTr="0025033F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2D64D039" w14:textId="77777777" w:rsidR="00383AFA" w:rsidRPr="00946AFB" w:rsidRDefault="00383AFA" w:rsidP="0025033F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Referentie</w:t>
            </w:r>
          </w:p>
        </w:tc>
      </w:tr>
      <w:tr w:rsidR="00383AFA" w:rsidRPr="00946AFB" w14:paraId="6F214A62" w14:textId="77777777" w:rsidTr="0025033F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5FC7186B" w14:textId="585DABBC" w:rsidR="00383AFA" w:rsidRPr="00946AFB" w:rsidRDefault="00383AFA" w:rsidP="0025033F">
            <w:pPr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 xml:space="preserve">(kruis aan op welke kerncompetentie deze referentieverklaring van toepassing is, </w:t>
            </w:r>
            <w:r w:rsidRPr="00D92C5A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zie paragraaf 3.</w:t>
            </w:r>
            <w:r w:rsidR="00295955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2.3</w:t>
            </w:r>
            <w:r w:rsidRPr="00D92C5A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)</w:t>
            </w:r>
          </w:p>
          <w:p w14:paraId="7400AF76" w14:textId="77777777" w:rsidR="00571F7F" w:rsidRPr="00571F7F" w:rsidRDefault="00571F7F" w:rsidP="00571F7F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571F7F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Ervaring met het maaien van extensief gras / bermen met een minimale omvang van 20 hectare;</w:t>
            </w:r>
          </w:p>
          <w:p w14:paraId="595845F7" w14:textId="77777777" w:rsidR="00571F7F" w:rsidRPr="00571F7F" w:rsidRDefault="00571F7F" w:rsidP="00571F7F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571F7F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Ervaring met maaien in de openbare ruimte;</w:t>
            </w:r>
          </w:p>
          <w:p w14:paraId="2A80F790" w14:textId="77777777" w:rsidR="00571F7F" w:rsidRPr="00571F7F" w:rsidRDefault="00571F7F" w:rsidP="00571F7F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571F7F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Ervaring met maaien in stedelijk gebied (vergelijkbaar met gebied gemeente Bloemendaal).</w:t>
            </w:r>
          </w:p>
          <w:p w14:paraId="30A61931" w14:textId="77777777" w:rsidR="00383AFA" w:rsidRPr="00946AFB" w:rsidRDefault="00383AFA" w:rsidP="00D92C5A">
            <w:pPr>
              <w:spacing w:after="0" w:line="240" w:lineRule="auto"/>
              <w:ind w:left="1776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0F176705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6B2F8CC8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1A38C62D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Referent</w:t>
            </w:r>
          </w:p>
        </w:tc>
      </w:tr>
      <w:tr w:rsidR="00383AFA" w:rsidRPr="00946AFB" w14:paraId="02283263" w14:textId="77777777" w:rsidTr="0025033F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FD7E6EA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8C2460B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0060631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26696753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5B21B65D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75DF056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9D9DFBF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4863581A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34AD92D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1E680EC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2EC902A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37C098B1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2637BACE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306291B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E63DA75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17B07DD1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72AE7E2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B29FBA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4A70D29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035CA2F4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68D77CE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DE0DE0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6B18589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27CD1E45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13E41760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0618236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Algemene Informatie project</w:t>
            </w:r>
          </w:p>
        </w:tc>
      </w:tr>
      <w:tr w:rsidR="00383AFA" w:rsidRPr="00946AFB" w14:paraId="3DDCE25A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030F0FF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3E33FFA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01A5933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165C4272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5DE47507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06A81AF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0FDDEE2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5999F6C5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6C6DC7A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A926E39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E9B5F0A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7689D8AB" w14:textId="77777777" w:rsidTr="0025033F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029CD264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53FEC3E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Waarde opdracht </w:t>
            </w:r>
          </w:p>
          <w:p w14:paraId="1056DCEC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6F65FE68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snapToGrid w:val="0"/>
                <w:sz w:val="20"/>
                <w:szCs w:val="2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36DDD039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427196A6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214A20A5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3D30B9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Bewijsvoering kerncompetentie</w:t>
            </w:r>
          </w:p>
        </w:tc>
      </w:tr>
      <w:tr w:rsidR="00383AFA" w:rsidRPr="00946AFB" w14:paraId="55BDAF62" w14:textId="77777777" w:rsidTr="0025033F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1AAD278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FD191D2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5D41F33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de omvang van de opdracht aan op basis van de gevraagde kerncompetentie&gt;</w:t>
            </w:r>
          </w:p>
        </w:tc>
      </w:tr>
    </w:tbl>
    <w:p w14:paraId="68FE23DB" w14:textId="77777777" w:rsidR="00383AFA" w:rsidRPr="00946AFB" w:rsidRDefault="00383AFA" w:rsidP="00383AFA">
      <w:pPr>
        <w:spacing w:after="0" w:line="240" w:lineRule="auto"/>
        <w:rPr>
          <w:rFonts w:ascii="Verdana" w:eastAsia="Times New Roman" w:hAnsi="Verdana" w:cs="Arial"/>
          <w:iCs/>
          <w:sz w:val="20"/>
          <w:szCs w:val="20"/>
          <w:lang w:eastAsia="nl-NL"/>
        </w:rPr>
      </w:pPr>
    </w:p>
    <w:p w14:paraId="78B27FEB" w14:textId="77777777" w:rsidR="00FB74D2" w:rsidRDefault="00295955"/>
    <w:sectPr w:rsidR="00FB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A3E4FAA"/>
    <w:multiLevelType w:val="hybridMultilevel"/>
    <w:tmpl w:val="676AEEAE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47B81EC3"/>
    <w:multiLevelType w:val="multilevel"/>
    <w:tmpl w:val="95D6CC6C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AFA"/>
    <w:rsid w:val="00295955"/>
    <w:rsid w:val="002B6E17"/>
    <w:rsid w:val="00383AFA"/>
    <w:rsid w:val="004A2ECB"/>
    <w:rsid w:val="00571F7F"/>
    <w:rsid w:val="005E4C5E"/>
    <w:rsid w:val="006D1FED"/>
    <w:rsid w:val="008549EB"/>
    <w:rsid w:val="00D77F37"/>
    <w:rsid w:val="00D9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AA6DB"/>
  <w15:chartTrackingRefBased/>
  <w15:docId w15:val="{33015E7B-B256-4CA7-80CA-F14D6ED9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3AF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83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83AFA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D92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667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Christa van Tol</cp:lastModifiedBy>
  <cp:revision>7</cp:revision>
  <dcterms:created xsi:type="dcterms:W3CDTF">2020-02-27T11:50:00Z</dcterms:created>
  <dcterms:modified xsi:type="dcterms:W3CDTF">2021-01-11T14:58:00Z</dcterms:modified>
</cp:coreProperties>
</file>